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B9" w:rsidRDefault="00E44116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TATA KRAMA PESERTA</w:t>
      </w:r>
    </w:p>
    <w:p w:rsidR="00732CB9" w:rsidRDefault="00E44116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PELATIHAN DASAR CPNS TAHUN 2026</w:t>
      </w:r>
    </w:p>
    <w:p w:rsidR="00732CB9" w:rsidRDefault="00732CB9">
      <w:pPr>
        <w:spacing w:after="0"/>
        <w:jc w:val="center"/>
        <w:rPr>
          <w:rFonts w:ascii="Arial" w:hAnsi="Arial" w:cs="Arial"/>
          <w:b/>
          <w:sz w:val="24"/>
        </w:rPr>
      </w:pPr>
    </w:p>
    <w:p w:rsidR="00732CB9" w:rsidRDefault="00E4411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Peserta Pelatihan </w:t>
      </w:r>
      <w:r>
        <w:rPr>
          <w:rFonts w:ascii="Arial" w:hAnsi="Arial" w:cs="Arial"/>
          <w:b/>
          <w:bCs/>
          <w:color w:val="FF0000"/>
          <w:sz w:val="24"/>
        </w:rPr>
        <w:t>DILARANG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membawa Rokok</w:t>
      </w:r>
      <w:r>
        <w:rPr>
          <w:rFonts w:ascii="Arial" w:hAnsi="Arial" w:cs="Arial"/>
          <w:sz w:val="24"/>
        </w:rPr>
        <w:t xml:space="preserve">/Pod/Vape </w:t>
      </w:r>
      <w:r>
        <w:rPr>
          <w:rFonts w:ascii="Arial" w:hAnsi="Arial" w:cs="Arial"/>
          <w:sz w:val="24"/>
        </w:rPr>
        <w:t>(sejenisnya) dan Merokok</w:t>
      </w:r>
      <w:r>
        <w:rPr>
          <w:rFonts w:ascii="Arial" w:hAnsi="Arial" w:cs="Arial"/>
          <w:sz w:val="24"/>
        </w:rPr>
        <w:t xml:space="preserve"> di seluruh area BPMP Provinsi Kepulauan Riau</w:t>
      </w:r>
      <w:r>
        <w:rPr>
          <w:rFonts w:ascii="Arial" w:hAnsi="Arial" w:cs="Arial"/>
          <w:sz w:val="24"/>
        </w:rPr>
        <w:t>.</w:t>
      </w:r>
    </w:p>
    <w:p w:rsidR="00732CB9" w:rsidRDefault="00E4411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Peserta Pelatihan </w:t>
      </w:r>
      <w:r>
        <w:rPr>
          <w:rFonts w:ascii="Arial" w:hAnsi="Arial" w:cs="Arial"/>
          <w:b/>
          <w:bCs/>
          <w:color w:val="FF0000"/>
          <w:sz w:val="24"/>
        </w:rPr>
        <w:t>DILARANG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membawa orang asi</w:t>
      </w:r>
      <w:r>
        <w:rPr>
          <w:rFonts w:ascii="Arial" w:hAnsi="Arial" w:cs="Arial"/>
          <w:sz w:val="24"/>
        </w:rPr>
        <w:t>ng.</w:t>
      </w:r>
    </w:p>
    <w:p w:rsidR="00732CB9" w:rsidRDefault="00E4411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Peserta Pelatihan </w:t>
      </w:r>
      <w:r>
        <w:rPr>
          <w:rFonts w:ascii="Arial" w:hAnsi="Arial" w:cs="Arial"/>
          <w:b/>
          <w:bCs/>
          <w:color w:val="FF0000"/>
          <w:sz w:val="24"/>
        </w:rPr>
        <w:t xml:space="preserve">DILARANG </w:t>
      </w:r>
      <w:r>
        <w:rPr>
          <w:rFonts w:ascii="Arial" w:hAnsi="Arial" w:cs="Arial"/>
          <w:sz w:val="24"/>
        </w:rPr>
        <w:t>membawa</w:t>
      </w:r>
      <w:r>
        <w:rPr>
          <w:rFonts w:ascii="Arial" w:hAnsi="Arial" w:cs="Arial"/>
          <w:sz w:val="24"/>
        </w:rPr>
        <w:t xml:space="preserve"> senjata tajam, minuman keras/beralkohol, atau hal berbahaya lainnya yang tidak sesuai dengan </w:t>
      </w:r>
      <w:proofErr w:type="gramStart"/>
      <w:r>
        <w:rPr>
          <w:rFonts w:ascii="Arial" w:hAnsi="Arial" w:cs="Arial"/>
          <w:sz w:val="24"/>
        </w:rPr>
        <w:t>norma</w:t>
      </w:r>
      <w:proofErr w:type="gramEnd"/>
      <w:r>
        <w:rPr>
          <w:rFonts w:ascii="Arial" w:hAnsi="Arial" w:cs="Arial"/>
          <w:sz w:val="24"/>
        </w:rPr>
        <w:t xml:space="preserve"> adat istiadat dan kebudayaan masyarakat setempat.</w:t>
      </w:r>
    </w:p>
    <w:p w:rsidR="00732CB9" w:rsidRDefault="00732CB9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</w:rPr>
      </w:pPr>
    </w:p>
    <w:p w:rsidR="00732CB9" w:rsidRDefault="00E4411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Cara berpakaian dinas </w:t>
      </w:r>
    </w:p>
    <w:p w:rsidR="00732CB9" w:rsidRDefault="00E4411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Berpakaian sopan dan rapi;</w:t>
      </w:r>
    </w:p>
    <w:p w:rsidR="00732CB9" w:rsidRDefault="00E4411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Menjaga kerapian pakaian yang dikenakan sebelum meningg</w:t>
      </w:r>
      <w:r>
        <w:rPr>
          <w:rFonts w:ascii="Arial" w:hAnsi="Arial" w:cs="Arial"/>
          <w:sz w:val="24"/>
        </w:rPr>
        <w:t>alkan tempat; dan</w:t>
      </w:r>
    </w:p>
    <w:p w:rsidR="00732CB9" w:rsidRDefault="00E4411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Memeriksa kelengkapan dan kerapian pakaian sebelum meninggalkan tempat.</w:t>
      </w:r>
    </w:p>
    <w:p w:rsidR="00732CB9" w:rsidRDefault="00732C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Pemeliharaan dan Kerapihan Perorangan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Berpakaian dinas harus bersih dan disetrika dengan rapih;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Rambut dicukur rapi dengan perbandingan 0-1-2 untuk perserta pria;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Un</w:t>
      </w:r>
      <w:r>
        <w:rPr>
          <w:rFonts w:ascii="Arial" w:hAnsi="Arial" w:cs="Arial"/>
          <w:sz w:val="24"/>
        </w:rPr>
        <w:t>tuk peserta wanita berambut panjang, rambut wajib dicepol rapi;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Untuk peserta wanita berambut pendek, rambut wajib ditata rapi;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Untuk peserta wanita berhijab, menggunakan jilbab segi empat polos berwarna hitam/sesuai ketentuan;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Tidak memelihara kumis, jamb</w:t>
      </w:r>
      <w:r>
        <w:rPr>
          <w:rFonts w:ascii="Arial" w:hAnsi="Arial" w:cs="Arial"/>
          <w:sz w:val="24"/>
        </w:rPr>
        <w:t>ang, jenggot, memakai gigi emas atau platina, perhiasan, pewarna kuku dan rambut, NailArt/sejenisnya, memelihara kuku panjang serta bertindik;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Tidak membuat atau memelihara dan memakai tato; dan</w:t>
      </w:r>
    </w:p>
    <w:p w:rsidR="00732CB9" w:rsidRDefault="00E4411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Tidak memakai perhiasan apapun (Emas, dsb) bagi peserta </w:t>
      </w:r>
      <w:r>
        <w:rPr>
          <w:rFonts w:ascii="Arial" w:hAnsi="Arial" w:cs="Arial"/>
          <w:sz w:val="24"/>
        </w:rPr>
        <w:t>wanita.</w:t>
      </w:r>
    </w:p>
    <w:p w:rsidR="00732CB9" w:rsidRDefault="00E44116">
      <w:pPr>
        <w:spacing w:after="0"/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Gambar poin B</w:t>
      </w:r>
      <w:proofErr w:type="gramStart"/>
      <w:r>
        <w:rPr>
          <w:rFonts w:ascii="Arial" w:hAnsi="Arial" w:cs="Arial"/>
          <w:b/>
          <w:sz w:val="24"/>
        </w:rPr>
        <w:t>,C,D</w:t>
      </w:r>
      <w:proofErr w:type="gramEnd"/>
      <w:r>
        <w:rPr>
          <w:rFonts w:ascii="Arial" w:hAnsi="Arial" w:cs="Arial"/>
          <w:b/>
          <w:sz w:val="24"/>
        </w:rPr>
        <w:t xml:space="preserve"> dan F</w:t>
      </w:r>
    </w:p>
    <w:p w:rsidR="00732CB9" w:rsidRDefault="00E4411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178560" cy="17678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341" cy="177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1178560" cy="176784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180" cy="17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1178560" cy="1767840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897" cy="17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1183640" cy="17754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92" cy="177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B9" w:rsidRDefault="00732CB9">
      <w:pPr>
        <w:spacing w:after="0"/>
        <w:jc w:val="both"/>
        <w:rPr>
          <w:rFonts w:ascii="Arial" w:hAnsi="Arial" w:cs="Arial"/>
          <w:sz w:val="24"/>
        </w:rPr>
      </w:pPr>
    </w:p>
    <w:p w:rsidR="00E6713A" w:rsidRDefault="00E6713A">
      <w:pPr>
        <w:spacing w:after="0"/>
        <w:jc w:val="both"/>
        <w:rPr>
          <w:rFonts w:ascii="Arial" w:hAnsi="Arial" w:cs="Arial"/>
          <w:sz w:val="24"/>
        </w:rPr>
      </w:pPr>
    </w:p>
    <w:p w:rsidR="00E6713A" w:rsidRDefault="00E6713A">
      <w:pPr>
        <w:spacing w:after="0"/>
        <w:jc w:val="both"/>
        <w:rPr>
          <w:rFonts w:ascii="Arial" w:hAnsi="Arial" w:cs="Arial"/>
          <w:sz w:val="24"/>
        </w:rPr>
      </w:pPr>
    </w:p>
    <w:p w:rsidR="00E6713A" w:rsidRDefault="00E6713A">
      <w:pPr>
        <w:spacing w:after="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Cara berdiri, berjalan dan duduk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Berdiri di tempat yang pantas sesuai dengan seragam yang dipakai sesuai dengan norma sosial budaya yang berlaku di dalam masyarakat;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Berdiri dan berjalan dengan langkah wajar, </w:t>
      </w:r>
      <w:r>
        <w:rPr>
          <w:rFonts w:ascii="Arial" w:hAnsi="Arial" w:cs="Arial"/>
          <w:sz w:val="24"/>
        </w:rPr>
        <w:t>tidak diperkenankan memasukkan tangan ke dalam saku, melipatkan kedua tangan di dada dan sikap-sikap lain yang kurang pantas;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Langkah wajar, lengan dilenggangkan secukupnya tidak menoleh ke kiri dan ke kanan lebih dari 45 derajat;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Jika berjalan bersama ora</w:t>
      </w:r>
      <w:r>
        <w:rPr>
          <w:rFonts w:ascii="Arial" w:hAnsi="Arial" w:cs="Arial"/>
          <w:sz w:val="24"/>
        </w:rPr>
        <w:t>nglain, menyesuaikan langkah dan ritme/temponya serta tidak berbicara berlebihan dan membual;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Bila akan melewati pengajar, pelatih, pengolah pelatihan dan atau kumpulan orang, bersikap sopan santun sesuai dengan adat istiadat atau kebiasaan setempat;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Salin</w:t>
      </w:r>
      <w:r>
        <w:rPr>
          <w:rFonts w:ascii="Arial" w:hAnsi="Arial" w:cs="Arial"/>
          <w:sz w:val="24"/>
        </w:rPr>
        <w:t xml:space="preserve">g menyapa dan mengucapkan </w:t>
      </w:r>
      <w:proofErr w:type="gramStart"/>
      <w:r>
        <w:rPr>
          <w:rFonts w:ascii="Arial" w:hAnsi="Arial" w:cs="Arial"/>
          <w:sz w:val="24"/>
        </w:rPr>
        <w:t>salam</w:t>
      </w:r>
      <w:proofErr w:type="gramEnd"/>
      <w:r>
        <w:rPr>
          <w:rFonts w:ascii="Arial" w:hAnsi="Arial" w:cs="Arial"/>
          <w:sz w:val="24"/>
        </w:rPr>
        <w:t xml:space="preserve"> “selamat…….. (pagi/siang/sore/malam) apabila berjumpa/berpapasan dengan sesama peserta pelatihan.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Memberi penghormatan sewajarnya apabila berjumpa dengan pengajar, pelatih, pendamping, dan pengolah pelatihan, atau pejabat la</w:t>
      </w:r>
      <w:r>
        <w:rPr>
          <w:rFonts w:ascii="Arial" w:hAnsi="Arial" w:cs="Arial"/>
          <w:sz w:val="24"/>
        </w:rPr>
        <w:t>innya;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Tidak berjalan dan atau duduk berduaan bagi peserta berlainan jenis di dalam gedung pelatihan;</w:t>
      </w:r>
    </w:p>
    <w:p w:rsidR="00732CB9" w:rsidRDefault="00E4411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Peserta pria tidak berada di lokasi sekitar kamar peserta wanita, dan begitu juga sebaliknya.</w:t>
      </w:r>
    </w:p>
    <w:p w:rsidR="00732CB9" w:rsidRDefault="00732C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Tata cara makan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Pada saat makan badan selalu bersih dan ber</w:t>
      </w:r>
      <w:r>
        <w:rPr>
          <w:rFonts w:ascii="Arial" w:hAnsi="Arial" w:cs="Arial"/>
          <w:sz w:val="24"/>
        </w:rPr>
        <w:t>pakaian rapih;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Duduk dengan wajar sesuai dengan kondisi yang ada;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Berdoa sebelum dan sesudah makan;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Apabila perlu, minum sedikit sebelum makan;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Menggunakan lap makan sesuai dengan fungsinya;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Mendekatkan makanan yang akan diambil ke piring dan tidak </w:t>
      </w:r>
      <w:r>
        <w:rPr>
          <w:rFonts w:ascii="Arial" w:hAnsi="Arial" w:cs="Arial"/>
          <w:sz w:val="24"/>
        </w:rPr>
        <w:t>sebaliknya;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Mengambil makanan secukupnya tidak berlebihan;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Mempergunakan alat-alat makan yang disediakan sesuai dengan kegunaan dan tidak berbunyi;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Sewaktu memasukkan makanan ke mulut, sendok harus diantar ke mulut, tidak sebaliknya;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Mengunyah makanan deng</w:t>
      </w:r>
      <w:r>
        <w:rPr>
          <w:rFonts w:ascii="Arial" w:hAnsi="Arial" w:cs="Arial"/>
          <w:sz w:val="24"/>
        </w:rPr>
        <w:t>an sopan, mulut tertutup dan tidak sampai bersuara;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Tidak berbicara pada waktu mulut berisi makanan;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Apabila tengah makan ada orang yang harus dihormati, berhenti sejenak untuk menghormatinya;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Tidak membersihkan sisa makanan di dalam mulut di hadapan orang</w:t>
      </w:r>
      <w:r>
        <w:rPr>
          <w:rFonts w:ascii="Arial" w:hAnsi="Arial" w:cs="Arial"/>
          <w:sz w:val="24"/>
        </w:rPr>
        <w:t xml:space="preserve"> lain tanpa menutup mulut dengan tangan, lap atau sapu tangan;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Minumlah dengan sopan, selesai makan;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Menghindari diri bersendawa setelah makan; dan</w:t>
      </w:r>
    </w:p>
    <w:p w:rsidR="00732CB9" w:rsidRDefault="00E4411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Tidak berdiri terlebih dahulu sebelum dipersilahkan.</w:t>
      </w:r>
    </w:p>
    <w:p w:rsidR="00732CB9" w:rsidRDefault="00E4411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732CB9" w:rsidRDefault="00E44116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TATA KEHIDUPAN PESERTA</w:t>
      </w:r>
    </w:p>
    <w:p w:rsidR="00732CB9" w:rsidRDefault="00E44116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PELATIHAN DASAR CPNS TAHUN 202</w:t>
      </w:r>
      <w:r>
        <w:rPr>
          <w:rFonts w:ascii="Arial" w:hAnsi="Arial" w:cs="Arial"/>
          <w:b/>
          <w:sz w:val="24"/>
        </w:rPr>
        <w:t>6</w:t>
      </w:r>
    </w:p>
    <w:p w:rsidR="00732CB9" w:rsidRDefault="00732CB9">
      <w:pPr>
        <w:spacing w:after="0"/>
        <w:jc w:val="center"/>
        <w:rPr>
          <w:rFonts w:ascii="Arial" w:hAnsi="Arial" w:cs="Arial"/>
          <w:b/>
          <w:sz w:val="24"/>
        </w:rPr>
      </w:pPr>
    </w:p>
    <w:p w:rsidR="00732CB9" w:rsidRDefault="00E4411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Kegiatan Pengajaran/Ceramah</w:t>
      </w:r>
    </w:p>
    <w:p w:rsidR="00732CB9" w:rsidRDefault="00E441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</w:t>
      </w:r>
    </w:p>
    <w:p w:rsidR="00732CB9" w:rsidRDefault="00E4411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kelas, dipilih dari Peserta Latsar CPNS setiap angkatan yang ada pada kegiatan Latsar CPNS;</w:t>
      </w:r>
    </w:p>
    <w:p w:rsidR="00732CB9" w:rsidRDefault="00E4411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Ketua kelas, mempunyai tugas sebagai berikut: </w:t>
      </w:r>
    </w:p>
    <w:p w:rsidR="00732CB9" w:rsidRDefault="00E4411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Menyiapkan angkatan, 15 menit sebelum pembelajaran mulai, Peserta </w:t>
      </w:r>
      <w:r>
        <w:rPr>
          <w:rFonts w:ascii="Arial" w:hAnsi="Arial" w:cs="Arial"/>
          <w:sz w:val="24"/>
        </w:rPr>
        <w:t>Latsar CPNS harus sudah siap di kelas;</w:t>
      </w:r>
    </w:p>
    <w:p w:rsidR="00732CB9" w:rsidRDefault="00E4411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Menyiapkan daftar hadir Peserta Latsar CPNS, daftar hadir Pengajar dan menyerahkan kembali apabila sudah ditandatangani seluruhnya kepada petugas operasional Latsar CPNS; </w:t>
      </w:r>
    </w:p>
    <w:p w:rsidR="00732CB9" w:rsidRDefault="00E4411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Melapor kepada petugas operasional Latsar </w:t>
      </w:r>
      <w:r>
        <w:rPr>
          <w:rFonts w:ascii="Arial" w:hAnsi="Arial" w:cs="Arial"/>
          <w:sz w:val="24"/>
        </w:rPr>
        <w:t>CPNS apabila Pengajar belum hadir dalam waktu 15 menit sesudah waktu yang telah ditentukan; dan</w:t>
      </w:r>
    </w:p>
    <w:p w:rsidR="00732CB9" w:rsidRDefault="00E4411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Membawa surat keterangan anggota angkatan yang tidak dapat mengikuti pembelajaran baik karena alasan dinas atau karena sakit;</w:t>
      </w:r>
    </w:p>
    <w:p w:rsidR="00732CB9" w:rsidRDefault="00E4411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Dalam melaksanakan tugas ketua kel</w:t>
      </w:r>
      <w:r>
        <w:rPr>
          <w:rFonts w:ascii="Arial" w:hAnsi="Arial" w:cs="Arial"/>
          <w:sz w:val="24"/>
        </w:rPr>
        <w:t xml:space="preserve">as melakukan koordinasi dengan Pengajar dan petugas operasional Latsar CPNS; dan </w:t>
      </w:r>
    </w:p>
    <w:p w:rsidR="00732CB9" w:rsidRDefault="00E4411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 bertugas selama Latsar CPNS.</w:t>
      </w:r>
    </w:p>
    <w:p w:rsidR="00732CB9" w:rsidRDefault="00732CB9">
      <w:pPr>
        <w:pStyle w:val="ListParagraph"/>
        <w:ind w:left="180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Tata tertib ruangan kelas</w:t>
      </w:r>
    </w:p>
    <w:p w:rsidR="00732CB9" w:rsidRDefault="00E4411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Menggunakan tas pembelajaran yang berisi buku catatan, dan alat tulis dalam melaksanakan pembelajaran;</w:t>
      </w:r>
    </w:p>
    <w:p w:rsidR="00732CB9" w:rsidRDefault="00E4411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</w:t>
      </w:r>
      <w:r>
        <w:rPr>
          <w:rFonts w:ascii="Arial" w:hAnsi="Arial" w:cs="Arial"/>
          <w:sz w:val="24"/>
        </w:rPr>
        <w:t>elihara ketertiban dan ketenangan belajar dalam melaksanakan pembelajaran;</w:t>
      </w:r>
    </w:p>
    <w:p w:rsidR="00732CB9" w:rsidRDefault="00E4411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Melakukan laporan dengan tata cara sebelum memulai pembelajaran dan setelah pembelajaran selesai, sebagai berikut: </w:t>
      </w:r>
    </w:p>
    <w:p w:rsidR="00732CB9" w:rsidRDefault="00E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Sebelum pembelajaran dimulai :</w:t>
      </w:r>
    </w:p>
    <w:p w:rsidR="00732CB9" w:rsidRDefault="00E4411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 menyiapkan anggota ang</w:t>
      </w:r>
      <w:r>
        <w:rPr>
          <w:rFonts w:ascii="Arial" w:hAnsi="Arial" w:cs="Arial"/>
          <w:sz w:val="24"/>
        </w:rPr>
        <w:t>katannya;</w:t>
      </w:r>
    </w:p>
    <w:p w:rsidR="00732CB9" w:rsidRDefault="00E4411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 melakukan penghormatan perorangan dan setelah dibalas menyampaikan laporan;</w:t>
      </w:r>
    </w:p>
    <w:p w:rsidR="00732CB9" w:rsidRDefault="00E4411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 memimpin doa; dan</w:t>
      </w:r>
    </w:p>
    <w:p w:rsidR="00732CB9" w:rsidRDefault="00E4411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Anggota kelas diistirahatkan kembali untuk menerima materi pembelajaran.</w:t>
      </w:r>
    </w:p>
    <w:p w:rsidR="00732CB9" w:rsidRDefault="00732CB9">
      <w:pPr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Setelah pembelajaran selesai :</w:t>
      </w:r>
    </w:p>
    <w:p w:rsidR="00732CB9" w:rsidRDefault="00E4411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Ketua kelas menyiapkan </w:t>
      </w:r>
      <w:r>
        <w:rPr>
          <w:rFonts w:ascii="Arial" w:hAnsi="Arial" w:cs="Arial"/>
          <w:sz w:val="24"/>
        </w:rPr>
        <w:t>anggota angkatannya;</w:t>
      </w:r>
    </w:p>
    <w:p w:rsidR="00732CB9" w:rsidRDefault="00E4411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 menyampaikan laporan setelah itu melakukan penghormatan perorangan; dan</w:t>
      </w:r>
    </w:p>
    <w:p w:rsidR="00732CB9" w:rsidRDefault="00E4411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Ketua kelas memimpin doa, anggota kelas diistirahatkan selanjutnya melaksanakan kegiatan berikutnya;</w:t>
      </w:r>
    </w:p>
    <w:p w:rsidR="00732CB9" w:rsidRDefault="00732CB9">
      <w:pPr>
        <w:pStyle w:val="ListParagraph"/>
        <w:ind w:left="324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Mengajukan pertanyaan atau menjawab pertanyaan, </w:t>
      </w:r>
      <w:r>
        <w:rPr>
          <w:rFonts w:ascii="Arial" w:hAnsi="Arial" w:cs="Arial"/>
          <w:sz w:val="24"/>
        </w:rPr>
        <w:t>dengan tata cara sebagai berikut: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Mengambil sikap yang baik dan wajar sesuai etika sambil mengangkat tangan kanan setelah diberi kesempatan, kemudian bertanya atau menjawab;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Peserta Latsar CPNS memiliki dan diberi kebebasan sesuai dengan rambu-rambu akadem</w:t>
      </w:r>
      <w:r>
        <w:rPr>
          <w:rFonts w:ascii="Arial" w:hAnsi="Arial" w:cs="Arial"/>
          <w:sz w:val="24"/>
        </w:rPr>
        <w:t>ik.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Berdiri saat mengajukan pertanyaan dalam mengikuti ceramah.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Mengangkat tangan kanan dengan posisi duduk siap sambil berkata “izin pak/bu” 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Apabila sudah dipersilakan bertanya, berdiri tegap dan berbicara dengan artikulasi yang jelas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Laksanakan perkenal</w:t>
      </w:r>
      <w:r>
        <w:rPr>
          <w:rFonts w:ascii="Arial" w:hAnsi="Arial" w:cs="Arial"/>
          <w:sz w:val="24"/>
        </w:rPr>
        <w:t>kan diri terlebih dahulu “selamat pagi/siang/sore /malam izin memperkenalkan diri (</w:t>
      </w:r>
      <w:proofErr w:type="gramStart"/>
      <w:r>
        <w:rPr>
          <w:rFonts w:ascii="Arial" w:hAnsi="Arial" w:cs="Arial"/>
          <w:sz w:val="24"/>
        </w:rPr>
        <w:t>nama</w:t>
      </w:r>
      <w:proofErr w:type="gramEnd"/>
      <w:r>
        <w:rPr>
          <w:rFonts w:ascii="Arial" w:hAnsi="Arial" w:cs="Arial"/>
          <w:sz w:val="24"/>
        </w:rPr>
        <w:t>)… izin bertanya... (pertanyaan) … sekian pertanyaan dari saya, terimakasih”; dan</w:t>
      </w:r>
    </w:p>
    <w:p w:rsidR="00732CB9" w:rsidRDefault="00E4411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Duduk dengan posisi siap untuk mendengarkan jawaban dari Pengajar. </w:t>
      </w:r>
    </w:p>
    <w:p w:rsidR="00732CB9" w:rsidRDefault="00732CB9">
      <w:pPr>
        <w:pStyle w:val="ListParagraph"/>
        <w:ind w:left="252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Datang terlambat</w:t>
      </w:r>
    </w:p>
    <w:p w:rsidR="00732CB9" w:rsidRDefault="00E4411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emberitahukan secara tertulis kepada ketua kelas yang diteruskan kepada Pengajar karena ada tugas atau perintah dinas; dan</w:t>
      </w:r>
    </w:p>
    <w:p w:rsidR="00732CB9" w:rsidRDefault="00E4411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Melaporkan diri kepada Pengajar tentang sebab-sebab keterlambatannya, kemudian mengambil tempat duduk atas perintah Pengajar yang ber</w:t>
      </w:r>
      <w:r>
        <w:rPr>
          <w:rFonts w:ascii="Arial" w:hAnsi="Arial" w:cs="Arial"/>
          <w:sz w:val="24"/>
        </w:rPr>
        <w:t xml:space="preserve">sangkutan. </w:t>
      </w:r>
    </w:p>
    <w:p w:rsidR="00732CB9" w:rsidRDefault="00732CB9">
      <w:pPr>
        <w:pStyle w:val="ListParagraph"/>
        <w:ind w:left="180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Meninggalkan ruang kelas</w:t>
      </w:r>
    </w:p>
    <w:p w:rsidR="00732CB9" w:rsidRDefault="00E4411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Meminta izin kepada Pengajar;</w:t>
      </w:r>
    </w:p>
    <w:p w:rsidR="00732CB9" w:rsidRDefault="00E4411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Meminta izin kepada ketua kelas yang diteruskan kepada petugas operasional Latsar CPNS jika tidak ada Pengajar; dan</w:t>
      </w:r>
    </w:p>
    <w:p w:rsidR="00732CB9" w:rsidRDefault="00E4411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Meninggalkan ruangan angkatan setelah Pengajar meninggalkan angkatan, ke</w:t>
      </w:r>
      <w:r>
        <w:rPr>
          <w:rFonts w:ascii="Arial" w:hAnsi="Arial" w:cs="Arial"/>
          <w:sz w:val="24"/>
        </w:rPr>
        <w:t xml:space="preserve">cuali diizinkan oleh Pengajar yang bersangkutan. </w:t>
      </w:r>
    </w:p>
    <w:p w:rsidR="00732CB9" w:rsidRDefault="00732CB9">
      <w:pPr>
        <w:pStyle w:val="ListParagraph"/>
        <w:ind w:left="180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Kegiatan Upacara Makan</w:t>
      </w:r>
    </w:p>
    <w:p w:rsidR="00732CB9" w:rsidRDefault="00E4411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Tata tertib makan di gedung makan/restaurant</w:t>
      </w:r>
    </w:p>
    <w:p w:rsidR="00732CB9" w:rsidRDefault="00E4411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Sebelum upacara makan :</w:t>
      </w:r>
    </w:p>
    <w:p w:rsidR="00732CB9" w:rsidRDefault="00E4411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Peserta Latsar CPNS  berangkat menuju ruang makan harus berbaris rapi dan tertib;</w:t>
      </w:r>
    </w:p>
    <w:p w:rsidR="00732CB9" w:rsidRDefault="00E4411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Peserta Latsar CPNS yang tidak </w:t>
      </w:r>
      <w:r>
        <w:rPr>
          <w:rFonts w:ascii="Arial" w:hAnsi="Arial" w:cs="Arial"/>
          <w:sz w:val="24"/>
        </w:rPr>
        <w:t>dapat melaksanakan upacara makan karena urusan dinas, maupun terlambat wajib melapor kepada petugas operasional Latsar CPNS, untuk pengaturan selanjutnya;</w:t>
      </w:r>
    </w:p>
    <w:p w:rsidR="00732CB9" w:rsidRDefault="00E4411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Masuk ruang makan kemudian menuju tempat duduk sesuai dengan pengaturan yang sudah ditentukan.</w:t>
      </w:r>
    </w:p>
    <w:p w:rsidR="00732CB9" w:rsidRDefault="00E4411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Pelaks</w:t>
      </w:r>
      <w:r>
        <w:rPr>
          <w:rFonts w:ascii="Arial" w:hAnsi="Arial" w:cs="Arial"/>
          <w:sz w:val="24"/>
        </w:rPr>
        <w:t>anaan tata upacara makan :</w:t>
      </w:r>
    </w:p>
    <w:p w:rsidR="00732CB9" w:rsidRDefault="00E44116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Komandan upacara menyiapkan peserta;</w:t>
      </w:r>
    </w:p>
    <w:p w:rsidR="00732CB9" w:rsidRDefault="00E44116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Komandan upacara memimpin doa makan;</w:t>
      </w:r>
    </w:p>
    <w:p w:rsidR="00732CB9" w:rsidRDefault="00E44116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Komandan upacara mengistirahatkan peserta;</w:t>
      </w:r>
    </w:p>
    <w:p w:rsidR="00732CB9" w:rsidRDefault="00E44116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Seluruh peserta mengucapkan kalimat “selamat makan”</w:t>
      </w:r>
    </w:p>
    <w:p w:rsidR="00732CB9" w:rsidRDefault="00E44116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Upacara makan dimulai. </w:t>
      </w:r>
    </w:p>
    <w:p w:rsidR="00732CB9" w:rsidRDefault="00E4411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Penutup : </w:t>
      </w:r>
    </w:p>
    <w:p w:rsidR="00732CB9" w:rsidRDefault="00E4411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Komandan upacara </w:t>
      </w:r>
      <w:r>
        <w:rPr>
          <w:rFonts w:ascii="Arial" w:hAnsi="Arial" w:cs="Arial"/>
          <w:sz w:val="24"/>
        </w:rPr>
        <w:t>menyiapkan peserta;</w:t>
      </w:r>
    </w:p>
    <w:p w:rsidR="00732CB9" w:rsidRDefault="00E4411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Komandan upacara memimpin doa selesai makan; </w:t>
      </w:r>
    </w:p>
    <w:p w:rsidR="00732CB9" w:rsidRDefault="00E4411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Komandan upacara mengistirahatkan peserta;</w:t>
      </w:r>
    </w:p>
    <w:p w:rsidR="00732CB9" w:rsidRDefault="00E4411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Seluruh peserta mengucapkan kalimat “terimakasih”. </w:t>
      </w:r>
    </w:p>
    <w:p w:rsidR="00732CB9" w:rsidRDefault="00E4411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Upacara makan selesai.</w:t>
      </w:r>
    </w:p>
    <w:p w:rsidR="00732CB9" w:rsidRDefault="00E4411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Setelah pelaksanaan makan :</w:t>
      </w:r>
    </w:p>
    <w:p w:rsidR="00732CB9" w:rsidRDefault="00E4411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Berdiri, mengatur kursi sesuai susunan kursi</w:t>
      </w:r>
      <w:r>
        <w:rPr>
          <w:rFonts w:ascii="Arial" w:hAnsi="Arial" w:cs="Arial"/>
          <w:sz w:val="24"/>
        </w:rPr>
        <w:t xml:space="preserve"> pada waktu datang;</w:t>
      </w:r>
    </w:p>
    <w:p w:rsidR="00732CB9" w:rsidRDefault="00E4411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Menyusun peralatan makan ke tempat yang sudah ditentukan, kemudian meninggalkan ruangan makan dalam bentuk barisan dengan tertib; dan</w:t>
      </w:r>
    </w:p>
    <w:p w:rsidR="00732CB9" w:rsidRDefault="00E4411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Meneruskan makan, bagi yang belum selesai makan.</w:t>
      </w:r>
    </w:p>
    <w:p w:rsidR="00732CB9" w:rsidRDefault="00732CB9">
      <w:pPr>
        <w:pStyle w:val="ListParagraph"/>
        <w:ind w:left="180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Hal-hal yang tidak dibenarkan selama makan di gedung</w:t>
      </w:r>
      <w:r>
        <w:rPr>
          <w:rFonts w:ascii="Arial" w:hAnsi="Arial" w:cs="Arial"/>
          <w:sz w:val="24"/>
        </w:rPr>
        <w:t xml:space="preserve"> makan/restaurant :</w:t>
      </w:r>
    </w:p>
    <w:p w:rsidR="00732CB9" w:rsidRDefault="00E441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Bersenda gurau, berteriak-teriak;</w:t>
      </w:r>
    </w:p>
    <w:p w:rsidR="00732CB9" w:rsidRDefault="00E441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Menyanyi/bersenandung atau bersiul;</w:t>
      </w:r>
    </w:p>
    <w:p w:rsidR="00732CB9" w:rsidRDefault="00E441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Membawa makanan atau lauk pauk sendiri;</w:t>
      </w:r>
    </w:p>
    <w:p w:rsidR="00732CB9" w:rsidRDefault="00E441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Mengambil lauk-pauk atau jatah Peserta Latsar CPNS lain;</w:t>
      </w:r>
    </w:p>
    <w:p w:rsidR="00732CB9" w:rsidRDefault="00E441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Membawa barang inventaris gedung makan/restaurant; </w:t>
      </w:r>
    </w:p>
    <w:p w:rsidR="00732CB9" w:rsidRDefault="00E441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Membawa makan </w:t>
      </w:r>
      <w:r>
        <w:rPr>
          <w:rFonts w:ascii="Arial" w:hAnsi="Arial" w:cs="Arial"/>
          <w:sz w:val="24"/>
        </w:rPr>
        <w:t>keluar ruangan; dan</w:t>
      </w:r>
    </w:p>
    <w:p w:rsidR="00732CB9" w:rsidRDefault="00E44116" w:rsidP="00071084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Membuang makanan yang telah disediakan.</w:t>
      </w:r>
    </w:p>
    <w:p w:rsidR="00071084" w:rsidRPr="00071084" w:rsidRDefault="00071084" w:rsidP="00071084">
      <w:pPr>
        <w:pStyle w:val="ListParagraph"/>
        <w:ind w:left="144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732CB9" w:rsidRDefault="00E4411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Ketentuan lainnya selama makan :</w:t>
      </w:r>
    </w:p>
    <w:p w:rsidR="00732CB9" w:rsidRDefault="00E4411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Selama makan berlangsung, selalu menjaga etika dan ketertiban;</w:t>
      </w:r>
    </w:p>
    <w:p w:rsidR="00732CB9" w:rsidRDefault="00E4411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Tidak diizinkan memasuki ruang makan selama upacara makan berlangsung kecuali sedang bertugas; dan</w:t>
      </w:r>
    </w:p>
    <w:p w:rsidR="00732CB9" w:rsidRDefault="00E4411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Tata </w:t>
      </w:r>
      <w:proofErr w:type="gramStart"/>
      <w:r>
        <w:rPr>
          <w:rFonts w:ascii="Arial" w:hAnsi="Arial" w:cs="Arial"/>
          <w:sz w:val="24"/>
        </w:rPr>
        <w:t>cara</w:t>
      </w:r>
      <w:proofErr w:type="gramEnd"/>
      <w:r>
        <w:rPr>
          <w:rFonts w:ascii="Arial" w:hAnsi="Arial" w:cs="Arial"/>
          <w:sz w:val="24"/>
        </w:rPr>
        <w:t xml:space="preserve"> makan disesuaikan dengan situasi dan kondisi yang berlaku, dalam keadaan khusus.</w:t>
      </w:r>
    </w:p>
    <w:p w:rsidR="00732CB9" w:rsidRDefault="00732CB9">
      <w:pPr>
        <w:pStyle w:val="ListParagraph"/>
        <w:ind w:left="1440"/>
        <w:jc w:val="both"/>
        <w:rPr>
          <w:rFonts w:ascii="Arial" w:hAnsi="Arial" w:cs="Arial"/>
          <w:sz w:val="24"/>
        </w:rPr>
      </w:pPr>
    </w:p>
    <w:p w:rsidR="00732CB9" w:rsidRDefault="00E44116">
      <w:pPr>
        <w:pStyle w:val="ListParagraph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Tata cara laporan dan penghormatan</w:t>
      </w:r>
    </w:p>
    <w:p w:rsidR="00732CB9" w:rsidRDefault="00E44116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Laporan ketua kelas kepada pengajar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Ketika pengajar masuk kelas, ketua kelas menempatkan diri di depan personil kelas untuk pers</w:t>
      </w:r>
      <w:r>
        <w:rPr>
          <w:rFonts w:ascii="Arial" w:hAnsi="Arial" w:cs="Arial"/>
          <w:sz w:val="24"/>
        </w:rPr>
        <w:t>iapan laporan;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Ketua kelas menyiapkan personil kelas dengan aba-aba: “duduk siap gerak”;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Ketua kelas menempatkan diri berhadapan dengan pengajar;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Ketua kelas melaksanakan penghormatan kepada pengajar;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Laporan ketua kelas kepada pengajar: “Lapor, kelas……, j</w:t>
      </w:r>
      <w:r>
        <w:rPr>
          <w:rFonts w:ascii="Arial" w:hAnsi="Arial" w:cs="Arial"/>
          <w:sz w:val="24"/>
        </w:rPr>
        <w:t>umlah……, kurang……., hadir……, keterangan…. (terlambat/tanpa keterangan/ lengkap/dsb), siap menerima materi”;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Pengajar memberi aba-aba: “lanjutkan”, kemudian;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Ketua kelas memimpin doa untuk memulai kegiatan: “mengawali kegiatan berdoa mulai”;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Ketua kelas: </w:t>
      </w:r>
      <w:r>
        <w:rPr>
          <w:rFonts w:ascii="Arial" w:hAnsi="Arial" w:cs="Arial"/>
          <w:sz w:val="24"/>
        </w:rPr>
        <w:t>“berdoa selesai”, ketua kelas mengistirahatkan personil kelas: “istirahat di tempat gerak”;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Seluruh personil kelas mengucapkan “selamat pagi/siang/sore) secara serentak;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Pengajar memberi materi;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Setelah pembelajaran selesai, ketua kelas kembali menempatkan</w:t>
      </w:r>
      <w:r>
        <w:rPr>
          <w:rFonts w:ascii="Arial" w:hAnsi="Arial" w:cs="Arial"/>
          <w:sz w:val="24"/>
        </w:rPr>
        <w:t xml:space="preserve"> diri untuk persiapan laporan;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Ketua kelas: “penerimaan materi telah dilaksanakan, laporan selesai”;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Pengajar memberi aba-aba: “bubarkan” dilanjutkan;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Ketua kelas: “mengakhiri kegiatan berdoa mulai’ lalu “berdoa selesai, istirahat di tempat gerak”;</w:t>
      </w:r>
    </w:p>
    <w:p w:rsidR="00732CB9" w:rsidRDefault="00E44116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Seluruh</w:t>
      </w:r>
      <w:r>
        <w:rPr>
          <w:rFonts w:ascii="Arial" w:hAnsi="Arial" w:cs="Arial"/>
          <w:sz w:val="24"/>
        </w:rPr>
        <w:t xml:space="preserve"> personil kelas mengucapkan: “terima kasih”.</w:t>
      </w:r>
    </w:p>
    <w:p w:rsidR="00732CB9" w:rsidRDefault="00732CB9">
      <w:pPr>
        <w:pStyle w:val="ListParagraph"/>
        <w:spacing w:after="0"/>
        <w:ind w:left="1800"/>
        <w:jc w:val="both"/>
        <w:rPr>
          <w:rFonts w:ascii="Arial" w:hAnsi="Arial" w:cs="Arial"/>
          <w:b/>
          <w:sz w:val="24"/>
        </w:rPr>
      </w:pPr>
    </w:p>
    <w:p w:rsidR="00732CB9" w:rsidRDefault="00E44116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Laporan saat Apel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Perwira merapikan dan menyiapkan barisan;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Perwira mengistirahatkan barisan dan danki/danton tampil ke depan barisan;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Perwira: “persiapan apel”;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Danki/danton menyiapkan barisan: “siap gerak”;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lastRenderedPageBreak/>
        <w:t>P</w:t>
      </w:r>
      <w:r>
        <w:rPr>
          <w:rFonts w:ascii="Arial" w:hAnsi="Arial" w:cs="Arial"/>
          <w:sz w:val="24"/>
        </w:rPr>
        <w:t>enghormatan perwira apel kepada pembina apel;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Perwira melaksanakan laporan kepada pembina apel;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Perwira: “lapor, apel….., (sebutkan kegiatan) satuan peserta latsar cpns (sebutkan angkatan) (hari,tanggal,bulan,tahun), siap”;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Pembina memberi aba-aba: “lanjut</w:t>
      </w:r>
      <w:r>
        <w:rPr>
          <w:rFonts w:ascii="Arial" w:hAnsi="Arial" w:cs="Arial"/>
          <w:sz w:val="24"/>
        </w:rPr>
        <w:t>kan”, selanjutnya perwira mengulangi perintah: “lanjutkan” dan menempakan diri;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Pembina menuju podium;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Pembina: “apel mulai, laporan”;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Danki/danton: “laporan”;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Danki/danton penjuru kanan memberi aba-aba penghormatan kepada pembina apel: “kepada pembina ape</w:t>
      </w:r>
      <w:r>
        <w:rPr>
          <w:rFonts w:ascii="Arial" w:hAnsi="Arial" w:cs="Arial"/>
          <w:sz w:val="24"/>
        </w:rPr>
        <w:t>l” dan diikuti oleh seluruh danki/danton: “hormat gerak”;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Seluruh peserta apel melaksanakan penghormatan secara serentak;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Danki/danton: “tegak gerak”;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Seluruh peserta apel melaksanakan sikap sempurna secara serentak;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Seluruh danki/danton laporan kepada </w:t>
      </w:r>
      <w:r>
        <w:rPr>
          <w:rFonts w:ascii="Arial" w:hAnsi="Arial" w:cs="Arial"/>
          <w:sz w:val="24"/>
        </w:rPr>
        <w:t>pembina apel (tampil ke depan pembina apel);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Danki/danton penjuru kanan meluruskan barisan dan dilanjutkan dengan laporan kepada pembina apel;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Danki/danton: “lapor, peserta latsar cpns angkatan (sebutkan angkatan), jumlah…., kurang…</w:t>
      </w:r>
      <w:proofErr w:type="gramStart"/>
      <w:r>
        <w:rPr>
          <w:rFonts w:ascii="Arial" w:hAnsi="Arial" w:cs="Arial"/>
          <w:sz w:val="24"/>
        </w:rPr>
        <w:t>..,</w:t>
      </w:r>
      <w:proofErr w:type="gramEnd"/>
      <w:r>
        <w:rPr>
          <w:rFonts w:ascii="Arial" w:hAnsi="Arial" w:cs="Arial"/>
          <w:sz w:val="24"/>
        </w:rPr>
        <w:t xml:space="preserve"> hadir……, keterangan…</w:t>
      </w:r>
      <w:r>
        <w:rPr>
          <w:rFonts w:ascii="Arial" w:hAnsi="Arial" w:cs="Arial"/>
          <w:sz w:val="24"/>
        </w:rPr>
        <w:t xml:space="preserve">.. (tanpa keterangan/sakit/dsb), </w:t>
      </w:r>
      <w:r>
        <w:rPr>
          <w:rFonts w:ascii="Arial" w:hAnsi="Arial" w:cs="Arial"/>
          <w:color w:val="FF0000"/>
          <w:sz w:val="24"/>
        </w:rPr>
        <w:t>laporan selesai (hanya danki/danton terakhir yang menyebutkan)</w:t>
      </w:r>
      <w:r>
        <w:rPr>
          <w:rFonts w:ascii="Arial" w:hAnsi="Arial" w:cs="Arial"/>
          <w:color w:val="000000" w:themeColor="text1"/>
          <w:sz w:val="24"/>
        </w:rPr>
        <w:t>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Setelah seluruh danki/danton laporan, pembina apel memberi aba-aba: “laporan saya terima, kembali ke tempat”;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Danki/danton penjuru kanan mengulangi perintah “k</w:t>
      </w:r>
      <w:r>
        <w:rPr>
          <w:rFonts w:ascii="Arial" w:hAnsi="Arial" w:cs="Arial"/>
          <w:color w:val="000000" w:themeColor="text1"/>
          <w:sz w:val="24"/>
        </w:rPr>
        <w:t>embali ke tempat”;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Danki/danton penjuru kanan memberi aba-aba kembali: “balik kanan gerak”;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Danki/danton kembali ke samping kanan barisan;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Pembina apel memberikan arahan apel, dan dapat mengistirahatkan barisan;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Pembina: “apel selesai”;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Danki/danton penjur</w:t>
      </w:r>
      <w:r>
        <w:rPr>
          <w:rFonts w:ascii="Arial" w:hAnsi="Arial" w:cs="Arial"/>
          <w:color w:val="000000" w:themeColor="text1"/>
          <w:sz w:val="24"/>
        </w:rPr>
        <w:t>u kanan memberikan aba-aba penghormatan kepada pembina apel: “kepada pembina apel”, dan diikuti seluruh danki/danton “hormat gerak”;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Seluruh peserta apel melaksanakan penghormatan secara serentak;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Danki/danton: “tegak gerak”;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Seluruh peserta apel melaksana</w:t>
      </w:r>
      <w:r>
        <w:rPr>
          <w:rFonts w:ascii="Arial" w:hAnsi="Arial" w:cs="Arial"/>
          <w:color w:val="000000" w:themeColor="text1"/>
          <w:sz w:val="24"/>
        </w:rPr>
        <w:t>kan sikap sempurna secara serentak;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Pembina apel meninggalkan lapangan apel;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>Perwira laporan kepada pembina apel: “apel telah dilaksanakan, laporan selesai”; dan</w:t>
      </w:r>
    </w:p>
    <w:p w:rsidR="00732CB9" w:rsidRDefault="00E44116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 w:themeColor="text1"/>
          <w:sz w:val="24"/>
        </w:rPr>
        <w:t>Perwira apel mengambil alih pasukan.</w:t>
      </w:r>
    </w:p>
    <w:p w:rsidR="00732CB9" w:rsidRDefault="00732CB9">
      <w:pPr>
        <w:pStyle w:val="ListParagraph"/>
        <w:spacing w:after="0"/>
        <w:ind w:left="1800"/>
        <w:jc w:val="both"/>
        <w:rPr>
          <w:rFonts w:ascii="Arial" w:hAnsi="Arial" w:cs="Arial"/>
          <w:b/>
          <w:sz w:val="24"/>
        </w:rPr>
      </w:pPr>
    </w:p>
    <w:p w:rsidR="00732CB9" w:rsidRDefault="00E44116">
      <w:pPr>
        <w:pStyle w:val="ListParagraph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Kegiatan istirahat malam/tidur</w:t>
      </w:r>
    </w:p>
    <w:p w:rsidR="00732CB9" w:rsidRDefault="00E44116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Istirahat dan tidur pada </w:t>
      </w:r>
      <w:r>
        <w:rPr>
          <w:rFonts w:ascii="Arial" w:hAnsi="Arial" w:cs="Arial"/>
          <w:sz w:val="24"/>
        </w:rPr>
        <w:t>malam hari wajib dilaksanakan pukul 22.00 sampai dengan pukul 04.30 WIB;</w:t>
      </w:r>
    </w:p>
    <w:p w:rsidR="00732CB9" w:rsidRDefault="00E44116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Selama kegiatan istirahat dan tidur malam hari sebagaimana dimaksud dengan angka 1), peserta pelatihan  harus :</w:t>
      </w:r>
    </w:p>
    <w:p w:rsidR="00732CB9" w:rsidRDefault="00E44116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Tidur malam di tempat tidur masing-masing;</w:t>
      </w:r>
    </w:p>
    <w:p w:rsidR="00732CB9" w:rsidRDefault="00E44116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Menggunakan pakaian tidur </w:t>
      </w:r>
      <w:r>
        <w:rPr>
          <w:rFonts w:ascii="Arial" w:hAnsi="Arial" w:cs="Arial"/>
          <w:sz w:val="24"/>
        </w:rPr>
        <w:t>yang sopan selama tidur;</w:t>
      </w:r>
    </w:p>
    <w:p w:rsidR="00732CB9" w:rsidRDefault="00E44116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Mematikan lampu kamar;</w:t>
      </w:r>
    </w:p>
    <w:p w:rsidR="00732CB9" w:rsidRDefault="00E44116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Merapikan tempat tidur setelah bangun tidur.</w:t>
      </w:r>
    </w:p>
    <w:p w:rsidR="00732CB9" w:rsidRDefault="00732CB9">
      <w:pPr>
        <w:pStyle w:val="ListParagraph"/>
        <w:spacing w:after="0"/>
        <w:ind w:left="426"/>
        <w:jc w:val="both"/>
        <w:rPr>
          <w:rFonts w:ascii="Arial" w:hAnsi="Arial" w:cs="Arial"/>
          <w:b/>
          <w:sz w:val="24"/>
        </w:rPr>
      </w:pPr>
    </w:p>
    <w:p w:rsidR="00732CB9" w:rsidRDefault="00732CB9">
      <w:pPr>
        <w:jc w:val="both"/>
        <w:rPr>
          <w:rFonts w:ascii="Arial" w:hAnsi="Arial" w:cs="Arial"/>
          <w:sz w:val="24"/>
        </w:rPr>
      </w:pPr>
    </w:p>
    <w:sectPr w:rsidR="00732C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16" w:rsidRDefault="00E44116">
      <w:pPr>
        <w:spacing w:line="240" w:lineRule="auto"/>
      </w:pPr>
      <w:r>
        <w:separator/>
      </w:r>
    </w:p>
  </w:endnote>
  <w:endnote w:type="continuationSeparator" w:id="0">
    <w:p w:rsidR="00E44116" w:rsidRDefault="00E44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16" w:rsidRDefault="00E44116">
      <w:pPr>
        <w:spacing w:after="0"/>
      </w:pPr>
      <w:r>
        <w:separator/>
      </w:r>
    </w:p>
  </w:footnote>
  <w:footnote w:type="continuationSeparator" w:id="0">
    <w:p w:rsidR="00E44116" w:rsidRDefault="00E441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3B6"/>
    <w:multiLevelType w:val="multilevel"/>
    <w:tmpl w:val="018863B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5F12739"/>
    <w:multiLevelType w:val="multilevel"/>
    <w:tmpl w:val="05F12739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63254D6"/>
    <w:multiLevelType w:val="multilevel"/>
    <w:tmpl w:val="063254D6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BB0D69"/>
    <w:multiLevelType w:val="multilevel"/>
    <w:tmpl w:val="09BB0D69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E1A32A0"/>
    <w:multiLevelType w:val="multilevel"/>
    <w:tmpl w:val="0E1A32A0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72F52"/>
    <w:multiLevelType w:val="multilevel"/>
    <w:tmpl w:val="10872F5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12C7A"/>
    <w:multiLevelType w:val="multilevel"/>
    <w:tmpl w:val="14912C7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4BF2146"/>
    <w:multiLevelType w:val="multilevel"/>
    <w:tmpl w:val="14BF2146"/>
    <w:lvl w:ilvl="0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0144A22"/>
    <w:multiLevelType w:val="multilevel"/>
    <w:tmpl w:val="20144A22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0FD3418"/>
    <w:multiLevelType w:val="multilevel"/>
    <w:tmpl w:val="20FD34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20516"/>
    <w:multiLevelType w:val="multilevel"/>
    <w:tmpl w:val="28020516"/>
    <w:lvl w:ilvl="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2117B18"/>
    <w:multiLevelType w:val="multilevel"/>
    <w:tmpl w:val="32117B1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4D153A"/>
    <w:multiLevelType w:val="multilevel"/>
    <w:tmpl w:val="384D153A"/>
    <w:lvl w:ilvl="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A83BF2"/>
    <w:multiLevelType w:val="multilevel"/>
    <w:tmpl w:val="38A83BF2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1C72624"/>
    <w:multiLevelType w:val="multilevel"/>
    <w:tmpl w:val="41C72624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421605CE"/>
    <w:multiLevelType w:val="multilevel"/>
    <w:tmpl w:val="421605CE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364B7F"/>
    <w:multiLevelType w:val="multilevel"/>
    <w:tmpl w:val="42364B7F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3931474"/>
    <w:multiLevelType w:val="multilevel"/>
    <w:tmpl w:val="4393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A6987"/>
    <w:multiLevelType w:val="multilevel"/>
    <w:tmpl w:val="579A6987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A22195E"/>
    <w:multiLevelType w:val="multilevel"/>
    <w:tmpl w:val="5A22195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7E41EB"/>
    <w:multiLevelType w:val="multilevel"/>
    <w:tmpl w:val="5B7E41E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07E83"/>
    <w:multiLevelType w:val="multilevel"/>
    <w:tmpl w:val="5E007E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22BCD"/>
    <w:multiLevelType w:val="multilevel"/>
    <w:tmpl w:val="60C22BC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D61696"/>
    <w:multiLevelType w:val="multilevel"/>
    <w:tmpl w:val="61D6169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28305F3"/>
    <w:multiLevelType w:val="multilevel"/>
    <w:tmpl w:val="628305F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B4A6A"/>
    <w:multiLevelType w:val="multilevel"/>
    <w:tmpl w:val="653B4A6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F86EEE"/>
    <w:multiLevelType w:val="multilevel"/>
    <w:tmpl w:val="67F86EE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56A3042"/>
    <w:multiLevelType w:val="multilevel"/>
    <w:tmpl w:val="756A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B77B8"/>
    <w:multiLevelType w:val="multilevel"/>
    <w:tmpl w:val="7ADB77B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24"/>
  </w:num>
  <w:num w:numId="5">
    <w:abstractNumId w:val="17"/>
  </w:num>
  <w:num w:numId="6">
    <w:abstractNumId w:val="27"/>
  </w:num>
  <w:num w:numId="7">
    <w:abstractNumId w:val="19"/>
  </w:num>
  <w:num w:numId="8">
    <w:abstractNumId w:val="16"/>
  </w:num>
  <w:num w:numId="9">
    <w:abstractNumId w:val="6"/>
  </w:num>
  <w:num w:numId="10">
    <w:abstractNumId w:val="23"/>
  </w:num>
  <w:num w:numId="11">
    <w:abstractNumId w:val="1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26"/>
  </w:num>
  <w:num w:numId="17">
    <w:abstractNumId w:val="4"/>
  </w:num>
  <w:num w:numId="18">
    <w:abstractNumId w:val="10"/>
  </w:num>
  <w:num w:numId="19">
    <w:abstractNumId w:val="7"/>
  </w:num>
  <w:num w:numId="20">
    <w:abstractNumId w:val="28"/>
  </w:num>
  <w:num w:numId="21">
    <w:abstractNumId w:val="3"/>
  </w:num>
  <w:num w:numId="22">
    <w:abstractNumId w:val="0"/>
  </w:num>
  <w:num w:numId="23">
    <w:abstractNumId w:val="22"/>
  </w:num>
  <w:num w:numId="24">
    <w:abstractNumId w:val="25"/>
  </w:num>
  <w:num w:numId="25">
    <w:abstractNumId w:val="5"/>
  </w:num>
  <w:num w:numId="26">
    <w:abstractNumId w:val="18"/>
  </w:num>
  <w:num w:numId="27">
    <w:abstractNumId w:val="2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C1"/>
    <w:rsid w:val="00071084"/>
    <w:rsid w:val="00123194"/>
    <w:rsid w:val="00236ABC"/>
    <w:rsid w:val="00265E10"/>
    <w:rsid w:val="00273BB4"/>
    <w:rsid w:val="002D5EE4"/>
    <w:rsid w:val="00355540"/>
    <w:rsid w:val="0045208E"/>
    <w:rsid w:val="00465663"/>
    <w:rsid w:val="006319C0"/>
    <w:rsid w:val="00634B4C"/>
    <w:rsid w:val="0071172B"/>
    <w:rsid w:val="00732CB9"/>
    <w:rsid w:val="00736052"/>
    <w:rsid w:val="00756F6E"/>
    <w:rsid w:val="007E793D"/>
    <w:rsid w:val="00841FD8"/>
    <w:rsid w:val="009A39F3"/>
    <w:rsid w:val="00A02EFF"/>
    <w:rsid w:val="00A3227F"/>
    <w:rsid w:val="00AB322A"/>
    <w:rsid w:val="00AD6D55"/>
    <w:rsid w:val="00AE49C1"/>
    <w:rsid w:val="00B8083C"/>
    <w:rsid w:val="00C55FB2"/>
    <w:rsid w:val="00D6031B"/>
    <w:rsid w:val="00E31F8C"/>
    <w:rsid w:val="00E44116"/>
    <w:rsid w:val="00E6713A"/>
    <w:rsid w:val="00E71B86"/>
    <w:rsid w:val="00E860B3"/>
    <w:rsid w:val="00ED56FC"/>
    <w:rsid w:val="00F11779"/>
    <w:rsid w:val="00F2348E"/>
    <w:rsid w:val="00F32351"/>
    <w:rsid w:val="00FA506A"/>
    <w:rsid w:val="10A470EE"/>
    <w:rsid w:val="579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1842</Words>
  <Characters>10502</Characters>
  <Application>Microsoft Office Word</Application>
  <DocSecurity>0</DocSecurity>
  <Lines>87</Lines>
  <Paragraphs>24</Paragraphs>
  <ScaleCrop>false</ScaleCrop>
  <Company/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2026-02-13T02:07:00Z</dcterms:created>
  <dcterms:modified xsi:type="dcterms:W3CDTF">2026-04-01T08:44:00Z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2D099E1AA744426B8811B35EB8C9E6D0_12</vt:lpwstr>
  </property>
</Properties>
</file>